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14" w:rsidRPr="00F1136E" w:rsidRDefault="00F1136E" w:rsidP="00F1136E">
      <w:pPr>
        <w:jc w:val="center"/>
        <w:rPr>
          <w:b/>
          <w:bCs/>
          <w:sz w:val="32"/>
          <w:szCs w:val="32"/>
          <w:u w:val="single"/>
        </w:rPr>
      </w:pPr>
      <w:r w:rsidRPr="00F1136E">
        <w:rPr>
          <w:b/>
          <w:bCs/>
          <w:sz w:val="32"/>
          <w:szCs w:val="32"/>
          <w:u w:val="single"/>
        </w:rPr>
        <w:t xml:space="preserve">Usnesení členské schůze Družstva garáže Pavlíkova ze dne </w:t>
      </w:r>
      <w:proofErr w:type="gramStart"/>
      <w:r w:rsidR="00EF5B04">
        <w:rPr>
          <w:b/>
          <w:bCs/>
          <w:sz w:val="32"/>
          <w:szCs w:val="32"/>
          <w:u w:val="single"/>
        </w:rPr>
        <w:t>20</w:t>
      </w:r>
      <w:r w:rsidR="00247CD5">
        <w:rPr>
          <w:b/>
          <w:bCs/>
          <w:sz w:val="32"/>
          <w:szCs w:val="32"/>
          <w:u w:val="single"/>
        </w:rPr>
        <w:t>.11.201</w:t>
      </w:r>
      <w:r w:rsidR="00EF5B04">
        <w:rPr>
          <w:b/>
          <w:bCs/>
          <w:sz w:val="32"/>
          <w:szCs w:val="32"/>
          <w:u w:val="single"/>
        </w:rPr>
        <w:t>9</w:t>
      </w:r>
      <w:proofErr w:type="gramEnd"/>
    </w:p>
    <w:p w:rsidR="00680314" w:rsidRDefault="00680314" w:rsidP="00F1136E">
      <w:pPr>
        <w:pStyle w:val="Zkladntextodsazen2"/>
        <w:spacing w:line="240" w:lineRule="auto"/>
        <w:ind w:hanging="283"/>
        <w:jc w:val="both"/>
      </w:pPr>
    </w:p>
    <w:p w:rsidR="00E51DB0" w:rsidRPr="004605D7" w:rsidRDefault="00E51DB0" w:rsidP="00E51DB0">
      <w:pPr>
        <w:pStyle w:val="Zkladntext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Členské schůze se dle prezenční listiny zúčastnilo </w:t>
      </w:r>
      <w:r w:rsidR="00F474B8">
        <w:rPr>
          <w:sz w:val="20"/>
          <w:szCs w:val="20"/>
        </w:rPr>
        <w:t>5</w:t>
      </w:r>
      <w:r w:rsidR="00EF5B04">
        <w:rPr>
          <w:sz w:val="20"/>
          <w:szCs w:val="20"/>
        </w:rPr>
        <w:t>3</w:t>
      </w:r>
      <w:r w:rsidRPr="004605D7">
        <w:rPr>
          <w:sz w:val="20"/>
          <w:szCs w:val="20"/>
        </w:rPr>
        <w:t xml:space="preserve"> členů družstva, což je usnášení schopná nadpoloviční většina, určená stanovami družstva. S ohledem na tuto skutečnost je níže uvedené usnesení členské schůze přijaté a je závazné pro všechny členy družstva. Představenstvo družstva je vázáno tímto usnesením a bude konat v souladu s ním.</w:t>
      </w:r>
    </w:p>
    <w:p w:rsidR="00680314" w:rsidRDefault="00680314" w:rsidP="001061D9">
      <w:pPr>
        <w:pStyle w:val="Zkladntextodsazen2"/>
        <w:numPr>
          <w:ilvl w:val="0"/>
          <w:numId w:val="7"/>
        </w:numPr>
        <w:spacing w:before="100" w:beforeAutospacing="1" w:line="240" w:lineRule="auto"/>
        <w:ind w:left="714" w:hanging="357"/>
        <w:jc w:val="both"/>
        <w:rPr>
          <w:sz w:val="20"/>
          <w:szCs w:val="20"/>
        </w:rPr>
      </w:pPr>
      <w:r w:rsidRPr="004605D7">
        <w:rPr>
          <w:sz w:val="20"/>
          <w:szCs w:val="20"/>
        </w:rPr>
        <w:t>Členská schůze odsouhlasila předložený program schůze.</w:t>
      </w:r>
    </w:p>
    <w:p w:rsidR="003A41CE" w:rsidRPr="003A41CE" w:rsidRDefault="003A41CE" w:rsidP="003A41CE">
      <w:pPr>
        <w:ind w:left="357"/>
        <w:jc w:val="both"/>
        <w:rPr>
          <w:b/>
          <w:sz w:val="20"/>
          <w:szCs w:val="20"/>
          <w:u w:val="single"/>
        </w:rPr>
      </w:pPr>
      <w:r w:rsidRPr="003A41CE">
        <w:rPr>
          <w:b/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 w:rsidR="00F474B8">
        <w:rPr>
          <w:b/>
          <w:sz w:val="20"/>
          <w:szCs w:val="20"/>
          <w:u w:val="single"/>
        </w:rPr>
        <w:t>5</w:t>
      </w:r>
      <w:r w:rsidR="00EF5B04">
        <w:rPr>
          <w:b/>
          <w:sz w:val="20"/>
          <w:szCs w:val="20"/>
          <w:u w:val="single"/>
        </w:rPr>
        <w:t>3</w:t>
      </w:r>
      <w:r w:rsidRPr="003A41CE">
        <w:rPr>
          <w:b/>
          <w:sz w:val="20"/>
          <w:szCs w:val="20"/>
          <w:u w:val="single"/>
        </w:rPr>
        <w:t xml:space="preserve"> přítomných, nikdo se nezdržel a nikdo nebyl proti.</w:t>
      </w:r>
    </w:p>
    <w:p w:rsidR="003A41CE" w:rsidRPr="003A41CE" w:rsidRDefault="003A41CE" w:rsidP="003A41CE">
      <w:pPr>
        <w:ind w:left="357"/>
        <w:jc w:val="both"/>
        <w:rPr>
          <w:b/>
          <w:sz w:val="20"/>
          <w:szCs w:val="20"/>
          <w:u w:val="single"/>
        </w:rPr>
      </w:pPr>
    </w:p>
    <w:p w:rsidR="003A41CE" w:rsidRPr="004D5A35" w:rsidRDefault="003A41CE" w:rsidP="00911709">
      <w:pPr>
        <w:pStyle w:val="Zkladntextodsazen2"/>
        <w:numPr>
          <w:ilvl w:val="0"/>
          <w:numId w:val="7"/>
        </w:numPr>
        <w:spacing w:before="100" w:beforeAutospacing="1" w:line="240" w:lineRule="auto"/>
        <w:ind w:left="714" w:hanging="357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Členská schůze zvolila pana Svatopluka </w:t>
      </w:r>
      <w:proofErr w:type="spellStart"/>
      <w:r w:rsidRPr="004605D7">
        <w:rPr>
          <w:sz w:val="20"/>
          <w:szCs w:val="20"/>
        </w:rPr>
        <w:t>Balouše</w:t>
      </w:r>
      <w:proofErr w:type="spellEnd"/>
      <w:r w:rsidRPr="004605D7">
        <w:rPr>
          <w:sz w:val="20"/>
          <w:szCs w:val="20"/>
        </w:rPr>
        <w:t xml:space="preserve"> jako předsedajícího a pana Aleše Pokorného jako zapisovatele.</w:t>
      </w:r>
    </w:p>
    <w:p w:rsidR="003A41CE" w:rsidRDefault="003A41CE" w:rsidP="003A41CE">
      <w:pPr>
        <w:ind w:left="357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 w:rsidR="00F474B8">
        <w:rPr>
          <w:b/>
          <w:sz w:val="20"/>
          <w:szCs w:val="20"/>
          <w:u w:val="single"/>
        </w:rPr>
        <w:t>5</w:t>
      </w:r>
      <w:r w:rsidR="00EF5B04">
        <w:rPr>
          <w:b/>
          <w:sz w:val="20"/>
          <w:szCs w:val="20"/>
          <w:u w:val="single"/>
        </w:rPr>
        <w:t>3</w:t>
      </w:r>
      <w:r w:rsidRPr="003A41CE">
        <w:rPr>
          <w:b/>
          <w:sz w:val="20"/>
          <w:szCs w:val="20"/>
          <w:u w:val="single"/>
        </w:rPr>
        <w:t xml:space="preserve"> přítomných, nikdo se nezdržel a nikdo nebyl proti</w:t>
      </w:r>
      <w:r>
        <w:rPr>
          <w:b/>
          <w:sz w:val="20"/>
          <w:szCs w:val="20"/>
          <w:u w:val="single"/>
        </w:rPr>
        <w:t>.</w:t>
      </w:r>
    </w:p>
    <w:p w:rsidR="00F474B8" w:rsidRDefault="00F474B8" w:rsidP="003A41CE">
      <w:pPr>
        <w:ind w:left="357"/>
        <w:jc w:val="both"/>
        <w:rPr>
          <w:b/>
          <w:sz w:val="20"/>
          <w:szCs w:val="20"/>
          <w:u w:val="single"/>
        </w:rPr>
      </w:pPr>
    </w:p>
    <w:p w:rsidR="00DA7D25" w:rsidRPr="003A41CE" w:rsidRDefault="00DA7D25" w:rsidP="00DA7D25">
      <w:pPr>
        <w:pStyle w:val="Odstavecseseznamem"/>
        <w:numPr>
          <w:ilvl w:val="0"/>
          <w:numId w:val="7"/>
        </w:numPr>
        <w:spacing w:line="360" w:lineRule="auto"/>
        <w:jc w:val="both"/>
        <w:rPr>
          <w:sz w:val="20"/>
          <w:szCs w:val="20"/>
        </w:rPr>
      </w:pPr>
      <w:r w:rsidRPr="003A41CE">
        <w:rPr>
          <w:sz w:val="20"/>
          <w:szCs w:val="20"/>
        </w:rPr>
        <w:t>Představenstvo družstva seznámilo členskou schůzi s ekonomickou situací družstva k </w:t>
      </w:r>
      <w:proofErr w:type="gramStart"/>
      <w:r w:rsidRPr="003A41CE">
        <w:rPr>
          <w:sz w:val="20"/>
          <w:szCs w:val="20"/>
        </w:rPr>
        <w:t>30.10.201</w:t>
      </w:r>
      <w:r w:rsidR="00EF5B04">
        <w:rPr>
          <w:sz w:val="20"/>
          <w:szCs w:val="20"/>
        </w:rPr>
        <w:t>9</w:t>
      </w:r>
      <w:proofErr w:type="gramEnd"/>
      <w:r w:rsidRPr="003A41CE">
        <w:rPr>
          <w:sz w:val="20"/>
          <w:szCs w:val="20"/>
        </w:rPr>
        <w:t>, která vypadá takto:</w:t>
      </w:r>
    </w:p>
    <w:p w:rsidR="00EF5B04" w:rsidRDefault="00EF5B04" w:rsidP="00DA7D25">
      <w:pPr>
        <w:ind w:left="1560"/>
        <w:jc w:val="both"/>
        <w:rPr>
          <w:sz w:val="20"/>
          <w:szCs w:val="20"/>
        </w:rPr>
      </w:pP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>Příjem</w:t>
      </w:r>
      <w:r w:rsidR="00911709">
        <w:rPr>
          <w:sz w:val="20"/>
          <w:szCs w:val="20"/>
        </w:rPr>
        <w:t xml:space="preserve">: </w:t>
      </w:r>
      <w:r w:rsidRPr="00EF5B04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7E0EFC">
        <w:rPr>
          <w:sz w:val="20"/>
          <w:szCs w:val="20"/>
        </w:rPr>
        <w:tab/>
      </w:r>
      <w:r w:rsidRPr="00EF5B04">
        <w:rPr>
          <w:sz w:val="20"/>
          <w:szCs w:val="20"/>
        </w:rPr>
        <w:t>příspěvek na správu a údržbu</w:t>
      </w:r>
      <w:r w:rsidRPr="00EF5B04">
        <w:rPr>
          <w:sz w:val="20"/>
          <w:szCs w:val="20"/>
        </w:rPr>
        <w:tab/>
        <w:t>124 800,-Kč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Pr="00EF5B04">
        <w:rPr>
          <w:sz w:val="20"/>
          <w:szCs w:val="20"/>
        </w:rPr>
        <w:tab/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 xml:space="preserve">Stav účtů k </w:t>
      </w:r>
      <w:proofErr w:type="gramStart"/>
      <w:r w:rsidRPr="00EF5B04">
        <w:rPr>
          <w:sz w:val="20"/>
          <w:szCs w:val="20"/>
        </w:rPr>
        <w:t>30.10.</w:t>
      </w:r>
      <w:r w:rsidR="007E0EFC">
        <w:rPr>
          <w:sz w:val="20"/>
          <w:szCs w:val="20"/>
        </w:rPr>
        <w:t>20</w:t>
      </w:r>
      <w:r w:rsidRPr="00EF5B04">
        <w:rPr>
          <w:sz w:val="20"/>
          <w:szCs w:val="20"/>
        </w:rPr>
        <w:t>1</w:t>
      </w:r>
      <w:r w:rsidR="007E0EFC">
        <w:rPr>
          <w:sz w:val="20"/>
          <w:szCs w:val="20"/>
        </w:rPr>
        <w:t>9</w:t>
      </w:r>
      <w:proofErr w:type="gramEnd"/>
      <w:r w:rsidRPr="00EF5B04">
        <w:rPr>
          <w:sz w:val="20"/>
          <w:szCs w:val="20"/>
        </w:rPr>
        <w:t>: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Pr="00EF5B04">
        <w:rPr>
          <w:sz w:val="20"/>
          <w:szCs w:val="20"/>
        </w:rPr>
        <w:t>běžný účet</w:t>
      </w:r>
      <w:r w:rsidRPr="00EF5B04">
        <w:rPr>
          <w:sz w:val="20"/>
          <w:szCs w:val="20"/>
        </w:rPr>
        <w:tab/>
        <w:t>17 184,-Kč</w:t>
      </w:r>
    </w:p>
    <w:p w:rsidR="00EF5B04" w:rsidRPr="00EF5B04" w:rsidRDefault="00915BFD" w:rsidP="00915BFD">
      <w:pPr>
        <w:tabs>
          <w:tab w:val="left" w:pos="4253"/>
          <w:tab w:val="decimal" w:pos="6237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spořící</w:t>
      </w:r>
      <w:proofErr w:type="gramEnd"/>
      <w:r>
        <w:rPr>
          <w:sz w:val="20"/>
          <w:szCs w:val="20"/>
        </w:rPr>
        <w:t xml:space="preserve"> účet</w:t>
      </w:r>
      <w:r w:rsidR="00911709">
        <w:rPr>
          <w:sz w:val="20"/>
          <w:szCs w:val="20"/>
        </w:rPr>
        <w:t xml:space="preserve">        </w:t>
      </w:r>
      <w:r w:rsidR="00EF5B04" w:rsidRPr="00EF5B04">
        <w:rPr>
          <w:sz w:val="20"/>
          <w:szCs w:val="20"/>
        </w:rPr>
        <w:t>780 568,-Kč</w:t>
      </w:r>
      <w:r>
        <w:rPr>
          <w:sz w:val="20"/>
          <w:szCs w:val="20"/>
        </w:rPr>
        <w:tab/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="00911709">
        <w:rPr>
          <w:sz w:val="20"/>
          <w:szCs w:val="20"/>
        </w:rPr>
        <w:tab/>
      </w:r>
      <w:r w:rsidRPr="00EF5B04">
        <w:rPr>
          <w:sz w:val="20"/>
          <w:szCs w:val="20"/>
        </w:rPr>
        <w:t>pokladna</w:t>
      </w:r>
      <w:r w:rsidRPr="00EF5B04">
        <w:rPr>
          <w:sz w:val="20"/>
          <w:szCs w:val="20"/>
        </w:rPr>
        <w:tab/>
        <w:t>11 631-Kč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Pr="00EF5B04">
        <w:rPr>
          <w:sz w:val="20"/>
          <w:szCs w:val="20"/>
        </w:rPr>
        <w:tab/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</w:p>
    <w:p w:rsidR="00EF5B04" w:rsidRDefault="00915BFD" w:rsidP="00915BFD">
      <w:pPr>
        <w:tabs>
          <w:tab w:val="left" w:pos="4536"/>
          <w:tab w:val="decimal" w:pos="7088"/>
        </w:tabs>
        <w:ind w:left="1560"/>
        <w:jc w:val="both"/>
        <w:rPr>
          <w:sz w:val="20"/>
          <w:szCs w:val="20"/>
        </w:rPr>
      </w:pPr>
      <w:r>
        <w:rPr>
          <w:sz w:val="20"/>
          <w:szCs w:val="20"/>
        </w:rPr>
        <w:t>Roční platby:</w:t>
      </w:r>
      <w:r>
        <w:rPr>
          <w:sz w:val="20"/>
          <w:szCs w:val="20"/>
        </w:rPr>
        <w:tab/>
      </w:r>
      <w:r w:rsidR="00EF5B04" w:rsidRPr="00EF5B04">
        <w:rPr>
          <w:sz w:val="20"/>
          <w:szCs w:val="20"/>
        </w:rPr>
        <w:t>nátěry chodeb</w:t>
      </w:r>
      <w:r>
        <w:rPr>
          <w:sz w:val="20"/>
          <w:szCs w:val="20"/>
        </w:rPr>
        <w:tab/>
      </w:r>
      <w:r w:rsidR="00624BFC">
        <w:rPr>
          <w:sz w:val="20"/>
          <w:szCs w:val="20"/>
        </w:rPr>
        <w:t xml:space="preserve">   </w:t>
      </w:r>
      <w:r w:rsidR="00624BFC">
        <w:rPr>
          <w:sz w:val="20"/>
          <w:szCs w:val="20"/>
        </w:rPr>
        <w:tab/>
      </w:r>
      <w:r w:rsidR="00EF5B04" w:rsidRPr="00EF5B04">
        <w:rPr>
          <w:sz w:val="20"/>
          <w:szCs w:val="20"/>
        </w:rPr>
        <w:t>184 000,-Kč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daň z nemovitosti   </w:t>
      </w:r>
      <w:r w:rsidR="00915BFD"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</w:t>
      </w:r>
      <w:r w:rsidRPr="00EF5B04">
        <w:rPr>
          <w:sz w:val="20"/>
          <w:szCs w:val="20"/>
        </w:rPr>
        <w:t>18 700,-Kč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</w:t>
      </w:r>
      <w:r w:rsidRPr="00EF5B04">
        <w:rPr>
          <w:sz w:val="20"/>
          <w:szCs w:val="20"/>
        </w:rPr>
        <w:t>daň z příjmu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    </w:t>
      </w:r>
      <w:r w:rsidRPr="00EF5B04">
        <w:rPr>
          <w:sz w:val="20"/>
          <w:szCs w:val="20"/>
        </w:rPr>
        <w:t>380,-Kč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</w:t>
      </w:r>
      <w:r w:rsidRPr="00EF5B04">
        <w:rPr>
          <w:sz w:val="20"/>
          <w:szCs w:val="20"/>
        </w:rPr>
        <w:t>daň srážková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</w:t>
      </w:r>
      <w:r w:rsidR="00915BFD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4 059,-Kč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</w:t>
      </w:r>
      <w:r w:rsidRPr="00EF5B04">
        <w:rPr>
          <w:sz w:val="20"/>
          <w:szCs w:val="20"/>
        </w:rPr>
        <w:t>srážkové vody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27 083,- 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</w:t>
      </w:r>
      <w:r w:rsidRPr="00EF5B04">
        <w:rPr>
          <w:sz w:val="20"/>
          <w:szCs w:val="20"/>
        </w:rPr>
        <w:t>elektřina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  </w:t>
      </w:r>
      <w:r w:rsidRPr="00EF5B04">
        <w:rPr>
          <w:sz w:val="20"/>
          <w:szCs w:val="20"/>
        </w:rPr>
        <w:t>8 400,-Kč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  pojistné</w:t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</w:t>
      </w:r>
      <w:r w:rsidR="00915BFD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19 200,-Kč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911709">
        <w:rPr>
          <w:sz w:val="20"/>
          <w:szCs w:val="20"/>
        </w:rPr>
        <w:t xml:space="preserve"> </w:t>
      </w:r>
      <w:r w:rsidR="00915BFD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drobná údržba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 </w:t>
      </w:r>
      <w:r w:rsidR="00624BFC">
        <w:rPr>
          <w:sz w:val="20"/>
          <w:szCs w:val="20"/>
        </w:rPr>
        <w:t xml:space="preserve"> </w:t>
      </w:r>
      <w:r w:rsidR="00915BFD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3 060,-Kč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 </w:t>
      </w:r>
      <w:r w:rsidR="00911709">
        <w:rPr>
          <w:sz w:val="20"/>
          <w:szCs w:val="20"/>
        </w:rPr>
        <w:t xml:space="preserve"> </w:t>
      </w:r>
      <w:r w:rsidR="00915BFD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výdaje na údržbu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 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</w:t>
      </w:r>
      <w:r w:rsidR="00624BFC">
        <w:rPr>
          <w:sz w:val="20"/>
          <w:szCs w:val="20"/>
        </w:rPr>
        <w:t xml:space="preserve"> </w:t>
      </w:r>
      <w:r w:rsidR="00915BFD">
        <w:rPr>
          <w:sz w:val="20"/>
          <w:szCs w:val="20"/>
        </w:rPr>
        <w:t xml:space="preserve">  </w:t>
      </w:r>
      <w:r w:rsidRPr="00EF5B04">
        <w:rPr>
          <w:sz w:val="20"/>
          <w:szCs w:val="20"/>
        </w:rPr>
        <w:t>1 056,-Kč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915BFD">
        <w:rPr>
          <w:sz w:val="20"/>
          <w:szCs w:val="20"/>
        </w:rPr>
        <w:tab/>
      </w:r>
      <w:r w:rsidR="00624BFC">
        <w:rPr>
          <w:sz w:val="20"/>
          <w:szCs w:val="20"/>
        </w:rPr>
        <w:t xml:space="preserve">    </w:t>
      </w:r>
      <w:r w:rsidR="00911709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úklid</w:t>
      </w:r>
      <w:r w:rsidRPr="00EF5B04">
        <w:rPr>
          <w:sz w:val="20"/>
          <w:szCs w:val="20"/>
        </w:rPr>
        <w:tab/>
      </w:r>
      <w:r w:rsidR="00915BFD">
        <w:rPr>
          <w:sz w:val="20"/>
          <w:szCs w:val="20"/>
        </w:rPr>
        <w:tab/>
        <w:t xml:space="preserve">  </w:t>
      </w:r>
      <w:r w:rsidR="00624BFC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915BFD">
        <w:rPr>
          <w:sz w:val="20"/>
          <w:szCs w:val="20"/>
        </w:rPr>
        <w:t xml:space="preserve">  </w:t>
      </w:r>
      <w:r w:rsidRPr="00EF5B04">
        <w:rPr>
          <w:sz w:val="20"/>
          <w:szCs w:val="20"/>
        </w:rPr>
        <w:t>13 260,-Kč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 </w:t>
      </w:r>
      <w:r w:rsidR="00911709">
        <w:rPr>
          <w:sz w:val="20"/>
          <w:szCs w:val="20"/>
        </w:rPr>
        <w:t xml:space="preserve"> </w:t>
      </w:r>
      <w:r w:rsidR="00624BFC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náklady na správu družstva</w:t>
      </w: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 </w:t>
      </w:r>
      <w:r w:rsidRPr="00EF5B04">
        <w:rPr>
          <w:sz w:val="20"/>
          <w:szCs w:val="20"/>
        </w:rPr>
        <w:t>28 800,-Kč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  </w:t>
      </w:r>
      <w:r w:rsidR="00911709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poštovné a tel. poplatky</w:t>
      </w: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      </w:t>
      </w:r>
      <w:r w:rsidRPr="00EF5B04">
        <w:rPr>
          <w:sz w:val="20"/>
          <w:szCs w:val="20"/>
        </w:rPr>
        <w:t>650,-Kč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  <w:t xml:space="preserve">  </w:t>
      </w:r>
      <w:r w:rsidR="00911709">
        <w:rPr>
          <w:sz w:val="20"/>
          <w:szCs w:val="20"/>
        </w:rPr>
        <w:t xml:space="preserve"> </w:t>
      </w:r>
      <w:r w:rsidR="00624BFC">
        <w:rPr>
          <w:sz w:val="20"/>
          <w:szCs w:val="20"/>
        </w:rPr>
        <w:t xml:space="preserve"> </w:t>
      </w:r>
      <w:r w:rsidRPr="00EF5B04">
        <w:rPr>
          <w:sz w:val="20"/>
          <w:szCs w:val="20"/>
        </w:rPr>
        <w:t>účetní uzávěrka</w:t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 xml:space="preserve">     </w:t>
      </w:r>
      <w:r w:rsidRPr="00EF5B04">
        <w:rPr>
          <w:sz w:val="20"/>
          <w:szCs w:val="20"/>
        </w:rPr>
        <w:t>6 500,-Kč</w:t>
      </w:r>
    </w:p>
    <w:p w:rsidR="00EF5B04" w:rsidRP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</w:p>
    <w:p w:rsidR="00EF5B04" w:rsidRDefault="00EF5B04" w:rsidP="00EF5B04">
      <w:pPr>
        <w:ind w:left="1560"/>
        <w:jc w:val="both"/>
        <w:rPr>
          <w:sz w:val="20"/>
          <w:szCs w:val="20"/>
        </w:rPr>
      </w:pPr>
      <w:r w:rsidRPr="00EF5B04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624BFC">
        <w:rPr>
          <w:sz w:val="20"/>
          <w:szCs w:val="20"/>
        </w:rPr>
        <w:tab/>
      </w:r>
      <w:r w:rsidR="00911709">
        <w:rPr>
          <w:sz w:val="20"/>
          <w:szCs w:val="20"/>
        </w:rPr>
        <w:t xml:space="preserve">  </w:t>
      </w:r>
      <w:r w:rsidR="00624BFC">
        <w:rPr>
          <w:sz w:val="20"/>
          <w:szCs w:val="20"/>
        </w:rPr>
        <w:t>315 148,-Kč</w:t>
      </w:r>
    </w:p>
    <w:p w:rsidR="000A2C72" w:rsidRDefault="000A2C72" w:rsidP="00DA7D25">
      <w:pPr>
        <w:ind w:left="1560"/>
        <w:jc w:val="both"/>
        <w:rPr>
          <w:sz w:val="20"/>
          <w:szCs w:val="20"/>
        </w:rPr>
      </w:pPr>
    </w:p>
    <w:p w:rsidR="003330CE" w:rsidRDefault="000A2C72" w:rsidP="000E45E7">
      <w:pPr>
        <w:ind w:left="357"/>
        <w:jc w:val="both"/>
        <w:rPr>
          <w:b/>
          <w:sz w:val="20"/>
          <w:szCs w:val="20"/>
          <w:u w:val="single"/>
        </w:rPr>
      </w:pPr>
      <w:r w:rsidRPr="000A2C72">
        <w:rPr>
          <w:b/>
          <w:sz w:val="20"/>
          <w:szCs w:val="20"/>
        </w:rPr>
        <w:tab/>
      </w:r>
      <w:r w:rsidRPr="000A2C72">
        <w:rPr>
          <w:b/>
          <w:sz w:val="20"/>
          <w:szCs w:val="20"/>
          <w:u w:val="single"/>
        </w:rPr>
        <w:t>Schůze vzala informaci na vědomí</w:t>
      </w:r>
      <w:r w:rsidR="003330CE">
        <w:rPr>
          <w:b/>
          <w:sz w:val="20"/>
          <w:szCs w:val="20"/>
          <w:u w:val="single"/>
        </w:rPr>
        <w:t>.</w:t>
      </w:r>
    </w:p>
    <w:p w:rsidR="003330CE" w:rsidRPr="003330CE" w:rsidRDefault="003330CE" w:rsidP="003330CE">
      <w:pPr>
        <w:jc w:val="both"/>
        <w:rPr>
          <w:sz w:val="20"/>
          <w:szCs w:val="20"/>
        </w:rPr>
      </w:pPr>
    </w:p>
    <w:p w:rsidR="003A41CE" w:rsidRDefault="003A41CE" w:rsidP="001F56A8">
      <w:pPr>
        <w:pStyle w:val="Zkladntextodsazen2"/>
        <w:numPr>
          <w:ilvl w:val="0"/>
          <w:numId w:val="7"/>
        </w:numPr>
        <w:spacing w:before="100" w:beforeAutospacing="1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Představenstvo seznámilo členskou schůzi s údržbou </w:t>
      </w:r>
      <w:r w:rsidR="00624BFC">
        <w:rPr>
          <w:sz w:val="20"/>
          <w:szCs w:val="20"/>
        </w:rPr>
        <w:t xml:space="preserve">a opravami </w:t>
      </w:r>
      <w:r>
        <w:rPr>
          <w:sz w:val="20"/>
          <w:szCs w:val="20"/>
        </w:rPr>
        <w:t>objektu garáží</w:t>
      </w:r>
      <w:r w:rsidR="00624BFC">
        <w:rPr>
          <w:sz w:val="20"/>
          <w:szCs w:val="20"/>
        </w:rPr>
        <w:t>, které byly</w:t>
      </w:r>
      <w:r>
        <w:rPr>
          <w:sz w:val="20"/>
          <w:szCs w:val="20"/>
        </w:rPr>
        <w:t xml:space="preserve"> proveden</w:t>
      </w:r>
      <w:r w:rsidR="00624BFC">
        <w:rPr>
          <w:sz w:val="20"/>
          <w:szCs w:val="20"/>
        </w:rPr>
        <w:t>y</w:t>
      </w:r>
      <w:r>
        <w:rPr>
          <w:sz w:val="20"/>
          <w:szCs w:val="20"/>
        </w:rPr>
        <w:t xml:space="preserve"> v roce 201</w:t>
      </w:r>
      <w:r w:rsidR="00624BFC">
        <w:rPr>
          <w:sz w:val="20"/>
          <w:szCs w:val="20"/>
        </w:rPr>
        <w:t>9</w:t>
      </w:r>
      <w:r>
        <w:rPr>
          <w:sz w:val="20"/>
          <w:szCs w:val="20"/>
        </w:rPr>
        <w:t>. Na rok 20</w:t>
      </w:r>
      <w:r w:rsidR="00624BFC">
        <w:rPr>
          <w:sz w:val="20"/>
          <w:szCs w:val="20"/>
        </w:rPr>
        <w:t>20</w:t>
      </w:r>
      <w:r>
        <w:rPr>
          <w:sz w:val="20"/>
          <w:szCs w:val="20"/>
        </w:rPr>
        <w:t xml:space="preserve"> je plánovaná</w:t>
      </w:r>
      <w:r w:rsidR="00624BFC">
        <w:rPr>
          <w:sz w:val="20"/>
          <w:szCs w:val="20"/>
        </w:rPr>
        <w:t xml:space="preserve"> pouze</w:t>
      </w:r>
      <w:r>
        <w:rPr>
          <w:sz w:val="20"/>
          <w:szCs w:val="20"/>
        </w:rPr>
        <w:t xml:space="preserve"> průběžná údržba objektu</w:t>
      </w:r>
      <w:r w:rsidR="009D53DE">
        <w:rPr>
          <w:sz w:val="20"/>
          <w:szCs w:val="20"/>
        </w:rPr>
        <w:t xml:space="preserve"> a vyplnění vydrolených spár mezi stropními panely v chodbách garáží</w:t>
      </w:r>
      <w:r w:rsidR="007E0EFC">
        <w:rPr>
          <w:sz w:val="20"/>
          <w:szCs w:val="20"/>
        </w:rPr>
        <w:t>.</w:t>
      </w:r>
      <w:r w:rsidR="009D53DE">
        <w:rPr>
          <w:sz w:val="20"/>
          <w:szCs w:val="20"/>
        </w:rPr>
        <w:t xml:space="preserve"> </w:t>
      </w:r>
      <w:r w:rsidR="00DA7D25">
        <w:rPr>
          <w:sz w:val="20"/>
          <w:szCs w:val="20"/>
        </w:rPr>
        <w:t>.</w:t>
      </w:r>
    </w:p>
    <w:p w:rsidR="000E45E7" w:rsidRDefault="000E45E7" w:rsidP="00911709">
      <w:pPr>
        <w:pStyle w:val="Zkladntextodsazen2"/>
        <w:spacing w:before="100" w:beforeAutospacing="1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11709" w:rsidRPr="000A2C72">
        <w:rPr>
          <w:b/>
          <w:sz w:val="20"/>
          <w:szCs w:val="20"/>
          <w:u w:val="single"/>
        </w:rPr>
        <w:t>Schůze vzala informaci na vědomí</w:t>
      </w:r>
      <w:r w:rsidR="00911709">
        <w:rPr>
          <w:b/>
          <w:sz w:val="20"/>
          <w:szCs w:val="20"/>
          <w:u w:val="single"/>
        </w:rPr>
        <w:t>.</w:t>
      </w:r>
    </w:p>
    <w:p w:rsidR="000E45E7" w:rsidRDefault="000E45E7" w:rsidP="001F56A8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3330CE">
        <w:rPr>
          <w:sz w:val="20"/>
          <w:szCs w:val="20"/>
        </w:rPr>
        <w:t>Na základě ekonomických výsledků byl</w:t>
      </w:r>
      <w:r w:rsidR="00624BFC">
        <w:rPr>
          <w:sz w:val="20"/>
          <w:szCs w:val="20"/>
        </w:rPr>
        <w:t>o schváleno zachovat</w:t>
      </w:r>
      <w:r w:rsidR="00911709">
        <w:rPr>
          <w:sz w:val="20"/>
          <w:szCs w:val="20"/>
        </w:rPr>
        <w:t xml:space="preserve"> pro</w:t>
      </w:r>
      <w:r w:rsidR="00624BFC">
        <w:rPr>
          <w:sz w:val="20"/>
          <w:szCs w:val="20"/>
        </w:rPr>
        <w:t xml:space="preserve"> </w:t>
      </w:r>
      <w:r w:rsidRPr="003330CE">
        <w:rPr>
          <w:sz w:val="20"/>
          <w:szCs w:val="20"/>
        </w:rPr>
        <w:t>rok 20</w:t>
      </w:r>
      <w:r w:rsidR="00624BFC">
        <w:rPr>
          <w:sz w:val="20"/>
          <w:szCs w:val="20"/>
        </w:rPr>
        <w:t>20</w:t>
      </w:r>
      <w:r w:rsidRPr="003330CE">
        <w:rPr>
          <w:sz w:val="20"/>
          <w:szCs w:val="20"/>
        </w:rPr>
        <w:t xml:space="preserve"> dosavadní příspěvek </w:t>
      </w:r>
      <w:r w:rsidR="00911709">
        <w:rPr>
          <w:sz w:val="20"/>
          <w:szCs w:val="20"/>
        </w:rPr>
        <w:t>ve výši</w:t>
      </w:r>
      <w:r>
        <w:rPr>
          <w:sz w:val="20"/>
          <w:szCs w:val="20"/>
        </w:rPr>
        <w:t xml:space="preserve"> 1</w:t>
      </w:r>
      <w:r w:rsidRPr="003330CE">
        <w:rPr>
          <w:sz w:val="20"/>
          <w:szCs w:val="20"/>
        </w:rPr>
        <w:t> 300,-Kč</w:t>
      </w:r>
      <w:r>
        <w:rPr>
          <w:sz w:val="20"/>
          <w:szCs w:val="20"/>
        </w:rPr>
        <w:t>.</w:t>
      </w:r>
      <w:r w:rsidRPr="003330CE">
        <w:rPr>
          <w:sz w:val="20"/>
          <w:szCs w:val="20"/>
        </w:rPr>
        <w:t xml:space="preserve"> Členská schůze s tímto návrhem souhlasila</w:t>
      </w:r>
      <w:r>
        <w:rPr>
          <w:sz w:val="20"/>
          <w:szCs w:val="20"/>
        </w:rPr>
        <w:t>.</w:t>
      </w:r>
    </w:p>
    <w:p w:rsidR="000E45E7" w:rsidRDefault="000E45E7" w:rsidP="000E45E7">
      <w:pPr>
        <w:jc w:val="both"/>
        <w:rPr>
          <w:sz w:val="20"/>
          <w:szCs w:val="20"/>
        </w:rPr>
      </w:pPr>
    </w:p>
    <w:p w:rsidR="000E45E7" w:rsidRDefault="000E45E7" w:rsidP="000E45E7">
      <w:pPr>
        <w:jc w:val="both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 w:rsidRPr="003A41CE">
        <w:rPr>
          <w:b/>
          <w:sz w:val="20"/>
          <w:szCs w:val="20"/>
          <w:u w:val="single"/>
        </w:rPr>
        <w:t xml:space="preserve">Pro hlasovalo </w:t>
      </w:r>
      <w:r w:rsidR="00911709">
        <w:rPr>
          <w:b/>
          <w:sz w:val="20"/>
          <w:szCs w:val="20"/>
          <w:u w:val="single"/>
        </w:rPr>
        <w:t>53</w:t>
      </w:r>
      <w:r w:rsidRPr="003A41CE">
        <w:rPr>
          <w:b/>
          <w:sz w:val="20"/>
          <w:szCs w:val="20"/>
          <w:u w:val="single"/>
        </w:rPr>
        <w:t xml:space="preserve"> přítomných, nikdo se nezdržel a </w:t>
      </w:r>
      <w:r w:rsidR="00911709">
        <w:rPr>
          <w:b/>
          <w:sz w:val="20"/>
          <w:szCs w:val="20"/>
          <w:u w:val="single"/>
        </w:rPr>
        <w:t xml:space="preserve">nikdo nebyl </w:t>
      </w:r>
      <w:r w:rsidRPr="003A41CE">
        <w:rPr>
          <w:b/>
          <w:sz w:val="20"/>
          <w:szCs w:val="20"/>
          <w:u w:val="single"/>
        </w:rPr>
        <w:t>proti</w:t>
      </w:r>
      <w:r w:rsidR="00911709">
        <w:rPr>
          <w:b/>
          <w:sz w:val="20"/>
          <w:szCs w:val="20"/>
          <w:u w:val="single"/>
        </w:rPr>
        <w:t>.</w:t>
      </w:r>
    </w:p>
    <w:p w:rsidR="000E45E7" w:rsidRDefault="000E45E7" w:rsidP="000E45E7">
      <w:pPr>
        <w:jc w:val="both"/>
        <w:rPr>
          <w:b/>
          <w:sz w:val="20"/>
          <w:szCs w:val="20"/>
          <w:u w:val="single"/>
        </w:rPr>
      </w:pPr>
    </w:p>
    <w:p w:rsidR="000E45E7" w:rsidRDefault="000E45E7" w:rsidP="000E45E7">
      <w:pPr>
        <w:jc w:val="both"/>
        <w:rPr>
          <w:rStyle w:val="Hypertextovodkaz"/>
          <w:sz w:val="20"/>
          <w:szCs w:val="20"/>
        </w:rPr>
      </w:pPr>
      <w:r w:rsidRPr="004605D7">
        <w:rPr>
          <w:sz w:val="20"/>
          <w:szCs w:val="20"/>
        </w:rPr>
        <w:t xml:space="preserve">Informace uvedené v bodech 1. až  </w:t>
      </w:r>
      <w:r w:rsidR="001F56A8">
        <w:rPr>
          <w:sz w:val="20"/>
          <w:szCs w:val="20"/>
        </w:rPr>
        <w:t>5</w:t>
      </w:r>
      <w:r w:rsidR="001061D9">
        <w:rPr>
          <w:sz w:val="20"/>
          <w:szCs w:val="20"/>
        </w:rPr>
        <w:t>.</w:t>
      </w:r>
      <w:r w:rsidRPr="004605D7">
        <w:rPr>
          <w:sz w:val="20"/>
          <w:szCs w:val="20"/>
        </w:rPr>
        <w:t xml:space="preserve"> jsou dostupné na webové stránce </w:t>
      </w:r>
      <w:proofErr w:type="gramStart"/>
      <w:r w:rsidRPr="004605D7">
        <w:rPr>
          <w:sz w:val="20"/>
          <w:szCs w:val="20"/>
        </w:rPr>
        <w:t xml:space="preserve">družstva : </w:t>
      </w:r>
      <w:hyperlink r:id="rId5" w:history="1">
        <w:r w:rsidRPr="004605D7">
          <w:rPr>
            <w:rStyle w:val="Hypertextovodkaz"/>
            <w:sz w:val="20"/>
            <w:szCs w:val="20"/>
          </w:rPr>
          <w:t>www</w:t>
        </w:r>
        <w:proofErr w:type="gramEnd"/>
        <w:r w:rsidRPr="004605D7">
          <w:rPr>
            <w:rStyle w:val="Hypertextovodkaz"/>
            <w:sz w:val="20"/>
            <w:szCs w:val="20"/>
          </w:rPr>
          <w:t xml:space="preserve">.garazepavlikova.cz </w:t>
        </w:r>
      </w:hyperlink>
    </w:p>
    <w:p w:rsidR="000E45E7" w:rsidRDefault="000E45E7" w:rsidP="000E45E7">
      <w:pPr>
        <w:jc w:val="both"/>
        <w:rPr>
          <w:rStyle w:val="Hypertextovodkaz"/>
          <w:sz w:val="20"/>
          <w:szCs w:val="20"/>
        </w:rPr>
      </w:pPr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  <w:r w:rsidRPr="004605D7">
        <w:rPr>
          <w:sz w:val="20"/>
          <w:szCs w:val="20"/>
        </w:rPr>
        <w:t xml:space="preserve">V Praze </w:t>
      </w:r>
      <w:r w:rsidR="001F56A8">
        <w:rPr>
          <w:sz w:val="20"/>
          <w:szCs w:val="20"/>
        </w:rPr>
        <w:t>21.11.2019</w:t>
      </w:r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</w:p>
    <w:p w:rsidR="000E45E7" w:rsidRDefault="000E45E7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  <w:r w:rsidRPr="004605D7">
        <w:rPr>
          <w:sz w:val="20"/>
          <w:szCs w:val="20"/>
        </w:rPr>
        <w:t>Ověřovatel zápisu: ing.</w:t>
      </w:r>
      <w:r>
        <w:rPr>
          <w:sz w:val="20"/>
          <w:szCs w:val="20"/>
        </w:rPr>
        <w:t xml:space="preserve"> </w:t>
      </w:r>
      <w:r w:rsidRPr="004605D7">
        <w:rPr>
          <w:sz w:val="20"/>
          <w:szCs w:val="20"/>
        </w:rPr>
        <w:t>Hana Pavlíková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05D7">
        <w:rPr>
          <w:sz w:val="20"/>
          <w:szCs w:val="20"/>
        </w:rPr>
        <w:t>Zapsal:  Aleš Pokorný</w:t>
      </w:r>
    </w:p>
    <w:p w:rsidR="001061D9" w:rsidRDefault="001061D9" w:rsidP="000E45E7">
      <w:pPr>
        <w:tabs>
          <w:tab w:val="left" w:pos="360"/>
        </w:tabs>
        <w:ind w:left="180" w:hanging="180"/>
        <w:jc w:val="both"/>
        <w:rPr>
          <w:sz w:val="20"/>
          <w:szCs w:val="20"/>
        </w:rPr>
      </w:pPr>
    </w:p>
    <w:p w:rsidR="00BE64E7" w:rsidRPr="00BE64E7" w:rsidRDefault="00BE64E7" w:rsidP="003A41CE">
      <w:pPr>
        <w:ind w:left="708"/>
        <w:jc w:val="both"/>
        <w:rPr>
          <w:b/>
          <w:sz w:val="20"/>
          <w:szCs w:val="20"/>
          <w:u w:val="single"/>
        </w:rPr>
      </w:pPr>
      <w:bookmarkStart w:id="0" w:name="_GoBack"/>
      <w:bookmarkEnd w:id="0"/>
    </w:p>
    <w:sectPr w:rsidR="00BE64E7" w:rsidRPr="00BE64E7" w:rsidSect="001F56A8">
      <w:pgSz w:w="11906" w:h="16838"/>
      <w:pgMar w:top="510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5009"/>
    <w:multiLevelType w:val="hybridMultilevel"/>
    <w:tmpl w:val="EAE88F60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092A19"/>
    <w:multiLevelType w:val="hybridMultilevel"/>
    <w:tmpl w:val="84E23FAA"/>
    <w:lvl w:ilvl="0" w:tplc="04050011">
      <w:start w:val="1"/>
      <w:numFmt w:val="decimal"/>
      <w:lvlText w:val="%1)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2771C98"/>
    <w:multiLevelType w:val="hybridMultilevel"/>
    <w:tmpl w:val="D640E340"/>
    <w:lvl w:ilvl="0" w:tplc="7BC838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7152E61"/>
    <w:multiLevelType w:val="hybridMultilevel"/>
    <w:tmpl w:val="D640E340"/>
    <w:lvl w:ilvl="0" w:tplc="7BC838B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4FBB08DE"/>
    <w:multiLevelType w:val="hybridMultilevel"/>
    <w:tmpl w:val="B27245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9636E"/>
    <w:multiLevelType w:val="hybridMultilevel"/>
    <w:tmpl w:val="9ACC298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E1B4C7E"/>
    <w:multiLevelType w:val="hybridMultilevel"/>
    <w:tmpl w:val="9920D024"/>
    <w:lvl w:ilvl="0" w:tplc="04050019">
      <w:start w:val="1"/>
      <w:numFmt w:val="lowerLetter"/>
      <w:lvlText w:val="%1."/>
      <w:lvlJc w:val="left"/>
      <w:pPr>
        <w:ind w:left="1854" w:hanging="360"/>
      </w:p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F055C3E"/>
    <w:multiLevelType w:val="hybridMultilevel"/>
    <w:tmpl w:val="DE641CA8"/>
    <w:lvl w:ilvl="0" w:tplc="0405000F">
      <w:start w:val="1"/>
      <w:numFmt w:val="decimal"/>
      <w:lvlText w:val="%1."/>
      <w:lvlJc w:val="left"/>
      <w:pPr>
        <w:ind w:left="2280" w:hanging="360"/>
      </w:pPr>
    </w:lvl>
    <w:lvl w:ilvl="1" w:tplc="04050019" w:tentative="1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80314"/>
    <w:rsid w:val="00061E4F"/>
    <w:rsid w:val="000712D7"/>
    <w:rsid w:val="000A2C72"/>
    <w:rsid w:val="000E45E7"/>
    <w:rsid w:val="001061D9"/>
    <w:rsid w:val="00145BED"/>
    <w:rsid w:val="00154048"/>
    <w:rsid w:val="00192FC4"/>
    <w:rsid w:val="001A70DD"/>
    <w:rsid w:val="001F56A8"/>
    <w:rsid w:val="0021752E"/>
    <w:rsid w:val="00247CD5"/>
    <w:rsid w:val="002D65DC"/>
    <w:rsid w:val="002D7D57"/>
    <w:rsid w:val="003330CE"/>
    <w:rsid w:val="0035437E"/>
    <w:rsid w:val="003A41CE"/>
    <w:rsid w:val="003E2E5F"/>
    <w:rsid w:val="0042306F"/>
    <w:rsid w:val="00435AE7"/>
    <w:rsid w:val="004605D7"/>
    <w:rsid w:val="00476150"/>
    <w:rsid w:val="00491A39"/>
    <w:rsid w:val="004D1EE4"/>
    <w:rsid w:val="004D5A35"/>
    <w:rsid w:val="004F70C0"/>
    <w:rsid w:val="005304C7"/>
    <w:rsid w:val="00581EF3"/>
    <w:rsid w:val="005A0F66"/>
    <w:rsid w:val="005A6409"/>
    <w:rsid w:val="005B7381"/>
    <w:rsid w:val="005E396E"/>
    <w:rsid w:val="00624BFC"/>
    <w:rsid w:val="006428EA"/>
    <w:rsid w:val="006537B4"/>
    <w:rsid w:val="0067170F"/>
    <w:rsid w:val="00680314"/>
    <w:rsid w:val="00691EB1"/>
    <w:rsid w:val="006B5FCF"/>
    <w:rsid w:val="0070379E"/>
    <w:rsid w:val="007117F5"/>
    <w:rsid w:val="00716209"/>
    <w:rsid w:val="007E0EFC"/>
    <w:rsid w:val="00804375"/>
    <w:rsid w:val="008310B9"/>
    <w:rsid w:val="00911709"/>
    <w:rsid w:val="00915BFD"/>
    <w:rsid w:val="0093448C"/>
    <w:rsid w:val="00934545"/>
    <w:rsid w:val="009D53DE"/>
    <w:rsid w:val="009E5E3C"/>
    <w:rsid w:val="009E60B2"/>
    <w:rsid w:val="00A079D9"/>
    <w:rsid w:val="00AF7D76"/>
    <w:rsid w:val="00B96D64"/>
    <w:rsid w:val="00BA3159"/>
    <w:rsid w:val="00BB70EE"/>
    <w:rsid w:val="00BE0C4A"/>
    <w:rsid w:val="00BE5373"/>
    <w:rsid w:val="00BE64E7"/>
    <w:rsid w:val="00CD4902"/>
    <w:rsid w:val="00D2321C"/>
    <w:rsid w:val="00D96004"/>
    <w:rsid w:val="00DA7D25"/>
    <w:rsid w:val="00E04E3F"/>
    <w:rsid w:val="00E3701A"/>
    <w:rsid w:val="00E43385"/>
    <w:rsid w:val="00E51DB0"/>
    <w:rsid w:val="00E86F78"/>
    <w:rsid w:val="00ED7BC5"/>
    <w:rsid w:val="00EF5B04"/>
    <w:rsid w:val="00F1136E"/>
    <w:rsid w:val="00F474B8"/>
    <w:rsid w:val="00F47F20"/>
    <w:rsid w:val="00F7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7086"/>
  <w15:docId w15:val="{67AA7F1C-2311-4E1D-AC22-0D5C228C0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0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80314"/>
    <w:pPr>
      <w:keepNext/>
      <w:outlineLvl w:val="0"/>
    </w:pPr>
    <w:rPr>
      <w:b/>
      <w:bCs/>
      <w:sz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80314"/>
    <w:rPr>
      <w:rFonts w:ascii="Times New Roman" w:eastAsia="Times New Roman" w:hAnsi="Times New Roman" w:cs="Times New Roman"/>
      <w:b/>
      <w:bCs/>
      <w:sz w:val="36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680314"/>
    <w:rPr>
      <w:sz w:val="28"/>
    </w:rPr>
  </w:style>
  <w:style w:type="character" w:customStyle="1" w:styleId="ZkladntextChar">
    <w:name w:val="Základní text Char"/>
    <w:basedOn w:val="Standardnpsmoodstavce"/>
    <w:link w:val="Zkladntext"/>
    <w:rsid w:val="00680314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8031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803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80314"/>
    <w:pPr>
      <w:ind w:left="708"/>
    </w:pPr>
  </w:style>
  <w:style w:type="table" w:styleId="Mkatabulky">
    <w:name w:val="Table Grid"/>
    <w:basedOn w:val="Normlntabulka"/>
    <w:uiPriority w:val="59"/>
    <w:rsid w:val="00F73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537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05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05D7"/>
    <w:rPr>
      <w:rFonts w:ascii="Tahoma" w:eastAsia="Times New Roman" w:hAnsi="Tahoma" w:cs="Tahoma"/>
      <w:sz w:val="16"/>
      <w:szCs w:val="16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1F5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Garaze\AppData\Local\Microsoft\Windows\Temporary%20Internet%20Files\Content.Outlook\WGI72VY2\www.garazepavli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Garáže</cp:lastModifiedBy>
  <cp:revision>25</cp:revision>
  <cp:lastPrinted>2016-11-12T15:01:00Z</cp:lastPrinted>
  <dcterms:created xsi:type="dcterms:W3CDTF">2014-10-05T14:59:00Z</dcterms:created>
  <dcterms:modified xsi:type="dcterms:W3CDTF">2019-11-23T14:27:00Z</dcterms:modified>
</cp:coreProperties>
</file>